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2711" w14:textId="6B0A51DD" w:rsidR="007A51CC" w:rsidRPr="00411521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217D7C7D" w14:textId="74856AC7" w:rsidR="003C6E13" w:rsidRPr="007806AD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661D7B8F" w14:textId="77777777" w:rsidR="003C6E13" w:rsidRPr="00FD435C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7806AD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7806AD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7806AD">
        <w:rPr>
          <w:rFonts w:ascii="Times New Roman" w:eastAsia="Times New Roman" w:hAnsi="Times New Roman" w:cs="Times New Roman"/>
          <w:lang w:val="uk-UA"/>
        </w:rPr>
        <w:t xml:space="preserve"> </w:t>
      </w:r>
      <w:r w:rsidRPr="007806AD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 w:rsidRPr="007806AD">
        <w:rPr>
          <w:rFonts w:ascii="Times New Roman" w:eastAsia="Times New Roman" w:hAnsi="Times New Roman" w:cs="Times New Roman"/>
          <w:lang w:val="uk-UA"/>
        </w:rPr>
        <w:t xml:space="preserve"> </w:t>
      </w:r>
      <w:r w:rsidR="00C44140" w:rsidRPr="00FD435C">
        <w:rPr>
          <w:rFonts w:ascii="Times New Roman" w:eastAsia="Times New Roman" w:hAnsi="Times New Roman" w:cs="Times New Roman"/>
          <w:lang w:val="uk-UA"/>
        </w:rPr>
        <w:t>№___________________________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41A06FA" w14:textId="64FCBCC0" w:rsidR="003C6E13" w:rsidRPr="00FD435C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FD435C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FD435C">
        <w:rPr>
          <w:rFonts w:ascii="Times New Roman" w:eastAsia="Times New Roman" w:hAnsi="Times New Roman" w:cs="Times New Roman"/>
          <w:lang w:val="uk-UA"/>
        </w:rPr>
        <w:t>_____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FD435C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FD435C">
        <w:rPr>
          <w:rFonts w:ascii="Times New Roman" w:eastAsia="Times New Roman" w:hAnsi="Times New Roman" w:cs="Times New Roman"/>
          <w:lang w:val="uk-UA"/>
        </w:rPr>
        <w:t>20</w:t>
      </w:r>
      <w:r w:rsidR="00BA7B9D" w:rsidRPr="00FD435C">
        <w:rPr>
          <w:rFonts w:ascii="Times New Roman" w:eastAsia="Times New Roman" w:hAnsi="Times New Roman" w:cs="Times New Roman"/>
          <w:lang w:val="uk-UA"/>
        </w:rPr>
        <w:t>2</w:t>
      </w:r>
      <w:r w:rsidR="000962F9" w:rsidRPr="00BD2556">
        <w:rPr>
          <w:rFonts w:ascii="Times New Roman" w:eastAsia="Times New Roman" w:hAnsi="Times New Roman" w:cs="Times New Roman"/>
          <w:lang w:val="uk-UA"/>
        </w:rPr>
        <w:t>1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458A591F" w14:textId="77777777" w:rsidR="003C6E13" w:rsidRPr="00FD435C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6789CBDB" w14:textId="77777777" w:rsidR="00E87F7B" w:rsidRPr="00FD435C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2C5E8958" w14:textId="77777777" w:rsidR="00E87F7B" w:rsidRPr="00FD435C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41C7C751" w14:textId="6CB69963" w:rsidR="00BA7B9D" w:rsidRPr="007806AD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FD435C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</w:t>
      </w:r>
      <w:r w:rsidR="000962F9" w:rsidRPr="00BD2556">
        <w:rPr>
          <w:rFonts w:ascii="Times New Roman" w:eastAsia="Times New Roman" w:hAnsi="Times New Roman" w:cs="Times New Roman"/>
          <w:b/>
          <w:lang w:val="uk-UA"/>
        </w:rPr>
        <w:t>8</w:t>
      </w:r>
      <w:r w:rsidRPr="00FD435C">
        <w:rPr>
          <w:rFonts w:ascii="Times New Roman" w:eastAsia="Times New Roman" w:hAnsi="Times New Roman" w:cs="Times New Roman"/>
          <w:b/>
          <w:lang w:val="uk-UA"/>
        </w:rPr>
        <w:t>А</w:t>
      </w:r>
      <w:r w:rsidR="00411521" w:rsidRPr="00FD435C">
        <w:rPr>
          <w:rFonts w:ascii="Times New Roman" w:eastAsia="Times New Roman" w:hAnsi="Times New Roman" w:cs="Times New Roman"/>
          <w:b/>
          <w:lang w:val="uk-UA"/>
        </w:rPr>
        <w:t>/Б</w:t>
      </w:r>
      <w:r w:rsidRPr="00FD435C">
        <w:rPr>
          <w:rFonts w:ascii="Times New Roman" w:eastAsia="Times New Roman" w:hAnsi="Times New Roman" w:cs="Times New Roman"/>
          <w:b/>
          <w:lang w:val="uk-UA"/>
        </w:rPr>
        <w:t>»</w:t>
      </w: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</w:t>
      </w:r>
    </w:p>
    <w:p w14:paraId="283639CE" w14:textId="77777777" w:rsidR="00106A6C" w:rsidRPr="007806AD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0DC91ED3" w14:textId="77777777" w:rsidR="000962F9" w:rsidRPr="005219CB" w:rsidRDefault="000962F9" w:rsidP="000962F9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219CB">
        <w:rPr>
          <w:rFonts w:ascii="Times New Roman" w:hAnsi="Times New Roman" w:cs="Times New Roman"/>
          <w:lang w:val="uk-UA"/>
        </w:rPr>
        <w:t>(далі - Споживач)</w:t>
      </w:r>
    </w:p>
    <w:p w14:paraId="77B0337B" w14:textId="0EA29C30" w:rsidR="000962F9" w:rsidRPr="005219CB" w:rsidRDefault="00F32674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F32674">
        <w:rPr>
          <w:rFonts w:ascii="Times New Roman" w:hAnsi="Times New Roman" w:cs="Times New Roman"/>
          <w:lang w:val="uk-UA"/>
        </w:rPr>
        <w:t>ТОВАРИСТВО З ОБМЕЖЕНОЮ ВІДПО</w:t>
      </w:r>
      <w:r>
        <w:rPr>
          <w:rFonts w:ascii="Times New Roman" w:hAnsi="Times New Roman" w:cs="Times New Roman"/>
          <w:lang w:val="uk-UA"/>
        </w:rPr>
        <w:t>ВІДАЛЬНІСТЮ «МИКОЛАЇВГАЗ ЗБУТ»,</w:t>
      </w:r>
      <w:r w:rsidR="000962F9" w:rsidRPr="005219CB">
        <w:rPr>
          <w:rFonts w:ascii="Times New Roman" w:hAnsi="Times New Roman" w:cs="Times New Roman"/>
          <w:lang w:val="uk-UA"/>
        </w:rPr>
        <w:t xml:space="preserve"> 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Pr="00F32674">
        <w:rPr>
          <w:rFonts w:ascii="Times New Roman" w:hAnsi="Times New Roman" w:cs="Times New Roman"/>
          <w:lang w:val="uk-UA"/>
        </w:rPr>
        <w:t>№1119 від 17.06.2020р.</w:t>
      </w:r>
      <w:r w:rsidR="000962F9" w:rsidRPr="005219C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14:paraId="3DB3E3AE" w14:textId="77777777" w:rsidR="000962F9" w:rsidRPr="005219CB" w:rsidRDefault="000962F9" w:rsidP="000962F9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5219C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219CB">
        <w:rPr>
          <w:rFonts w:ascii="Times New Roman" w:eastAsia="Times New Roman" w:hAnsi="Times New Roman" w:cs="Times New Roman"/>
          <w:lang w:val="uk-UA"/>
        </w:rPr>
        <w:t>.</w:t>
      </w:r>
    </w:p>
    <w:p w14:paraId="39325690" w14:textId="1282BC7B" w:rsidR="000962F9" w:rsidRPr="005219CB" w:rsidRDefault="000962F9" w:rsidP="000962F9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>Територія діяльності</w:t>
      </w:r>
      <w:r w:rsidR="00F32674" w:rsidRPr="00F32674">
        <w:rPr>
          <w:rFonts w:ascii="Times New Roman" w:eastAsia="Times New Roman" w:hAnsi="Times New Roman" w:cs="Times New Roman"/>
          <w:lang w:val="uk-UA"/>
        </w:rPr>
        <w:t xml:space="preserve">: ТОВ «МИКОЛАЇВГАЗ ЗБУТ» 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5B2FAFAC" w14:textId="77777777" w:rsidR="000962F9" w:rsidRPr="00FD435C" w:rsidRDefault="000962F9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товарної продукції. </w:t>
      </w:r>
    </w:p>
    <w:p w14:paraId="24867914" w14:textId="4F733FC3" w:rsidR="00BA7B9D" w:rsidRPr="00FD435C" w:rsidRDefault="000962F9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D435C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202</w:t>
      </w:r>
      <w:r w:rsidRPr="00BD2556">
        <w:rPr>
          <w:rFonts w:ascii="Times New Roman" w:eastAsia="Times New Roman" w:hAnsi="Times New Roman" w:cs="Times New Roman"/>
          <w:b/>
          <w:lang w:val="uk-UA"/>
        </w:rPr>
        <w:t>1</w:t>
      </w:r>
      <w:r w:rsidRPr="00FD435C">
        <w:rPr>
          <w:rFonts w:ascii="Times New Roman" w:eastAsia="Times New Roman" w:hAnsi="Times New Roman" w:cs="Times New Roman"/>
          <w:b/>
          <w:lang w:val="uk-UA"/>
        </w:rPr>
        <w:t>р.; кінець – 31.12.2021р.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FD435C" w14:paraId="74BED61F" w14:textId="77777777" w:rsidTr="0058024E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55DFB8D3" w14:textId="77777777" w:rsidR="009003EB" w:rsidRPr="00FD435C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2C25837" w14:textId="77777777" w:rsidR="009003EB" w:rsidRPr="00FD435C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AD22B5" w14:paraId="1D1FE1B4" w14:textId="77777777" w:rsidTr="0058024E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29608B" w14:textId="77777777" w:rsidR="0058024E" w:rsidRPr="00FD435C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 w:rsidRPr="00FD435C">
              <w:rPr>
                <w:rStyle w:val="ae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01C36D3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«А», вартість за розрахунковий період (місяць) (</w:t>
            </w:r>
            <w:proofErr w:type="spellStart"/>
            <w:r w:rsidRPr="00FD435C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15702003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988C106" w14:textId="27CC5BB5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 ∑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l∑i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9C5BFD"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proofErr w:type="spellStart"/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9C5BFD"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proofErr w:type="spellEnd"/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E61C3EB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7A5E5CF" w14:textId="77777777" w:rsidR="000962F9" w:rsidRPr="00FD435C" w:rsidRDefault="000962F9" w:rsidP="000962F9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BD2556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D435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663FAAD9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338A2791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1CAC42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14:paraId="25093DDD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E97119D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348B9511" w14:textId="77777777" w:rsidR="00780E9B" w:rsidRPr="00FD435C" w:rsidRDefault="00780E9B" w:rsidP="00780E9B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69E28FB4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1,1)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0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33AFE720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E427E54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57F55633" w14:textId="77777777" w:rsidR="00780E9B" w:rsidRPr="00FD435C" w:rsidRDefault="00780E9B" w:rsidP="00780E9B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79F8BBC4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0,9 –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64834DB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B2089B4" w14:textId="77777777" w:rsidR="00780E9B" w:rsidRPr="00FD435C" w:rsidRDefault="00780E9B" w:rsidP="00780E9B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1A4F978F" w14:textId="77777777" w:rsidR="00780E9B" w:rsidRPr="007806AD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зг</w:t>
            </w:r>
            <w:proofErr w:type="spellEnd"/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28E2BAAA" w14:textId="77777777" w:rsidR="0058024E" w:rsidRPr="007806AD" w:rsidRDefault="0058024E" w:rsidP="000962F9">
            <w:pPr>
              <w:pStyle w:val="a8"/>
              <w:spacing w:after="0" w:line="240" w:lineRule="auto"/>
              <w:ind w:left="132" w:right="132"/>
              <w:jc w:val="center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7806AD" w14:paraId="25C56379" w14:textId="77777777" w:rsidTr="00F32674">
        <w:trPr>
          <w:cantSplit/>
          <w:trHeight w:hRule="exact" w:val="964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B2276FA" w14:textId="77777777" w:rsidR="0058024E" w:rsidRPr="007806AD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3035149E" w14:textId="77777777" w:rsidR="00780E9B" w:rsidRPr="00C4561B" w:rsidRDefault="00780E9B" w:rsidP="009C5BFD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C4561B">
              <w:rPr>
                <w:sz w:val="22"/>
                <w:szCs w:val="22"/>
                <w:lang w:val="uk-UA"/>
              </w:rPr>
              <w:t>що фактично склалася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C4561B">
              <w:rPr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C4561B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C4561B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7F64CAEF" w14:textId="77777777" w:rsidR="00780E9B" w:rsidRPr="00C4561B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віднесених до групи «А»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; </w:t>
            </w:r>
          </w:p>
          <w:p w14:paraId="58CA3559" w14:textId="77777777" w:rsidR="00780E9B" w:rsidRPr="00C4561B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C4561B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C4561B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фА</w:t>
            </w:r>
            <w:proofErr w:type="spellEnd"/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в місяці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«А»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629088A0" w14:textId="606D815B" w:rsidR="000962F9" w:rsidRPr="00FD435C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C4561B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власному сайті в мережі Інтернет у триденний термін після затвердження його Регулятором,</w:t>
            </w:r>
            <w:r w:rsidRPr="00FD435C">
              <w:rPr>
                <w:sz w:val="22"/>
                <w:szCs w:val="22"/>
                <w:lang w:val="uk-UA"/>
              </w:rPr>
              <w:t xml:space="preserve"> грн/МВт*год.</w:t>
            </w:r>
          </w:p>
          <w:p w14:paraId="243B44B1" w14:textId="5DD65AC2" w:rsidR="0058024E" w:rsidRPr="00FD435C" w:rsidRDefault="000962F9" w:rsidP="000962F9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BD2556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BD2556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послуги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встановлюється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затвердженої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ним методики та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ОСР на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власних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веб-сайтах в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мережі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Інтернет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триденний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термін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після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Регулятором,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  <w:p w14:paraId="260F0C5C" w14:textId="77777777" w:rsidR="00411521" w:rsidRPr="00FD435C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2A59F153" w14:textId="77777777" w:rsidR="00411521" w:rsidRPr="00FD435C" w:rsidRDefault="008F2FA8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FD435C">
              <w:rPr>
                <w:rFonts w:eastAsia="Times New Roman"/>
                <w:sz w:val="22"/>
                <w:szCs w:val="22"/>
                <w:lang w:val="uk-UA"/>
              </w:rPr>
              <w:t>Д</w:t>
            </w:r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>ля Споживача по площадці (-</w:t>
            </w:r>
            <w:proofErr w:type="spellStart"/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 xml:space="preserve">) вимірювання, віднесеній до </w:t>
            </w:r>
            <w:r w:rsidR="00411521" w:rsidRPr="00FD435C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14:paraId="578BD711" w14:textId="2FFA7E88" w:rsidR="00411521" w:rsidRPr="00FD435C" w:rsidRDefault="00780E9B" w:rsidP="00411521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="000962F9" w:rsidRPr="00BD2556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+ </w:t>
            </w:r>
            <w:proofErr w:type="spellStart"/>
            <w:r w:rsidR="000962F9" w:rsidRPr="00BD2556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="000962F9" w:rsidRPr="00BD2556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</w:t>
            </w:r>
            <w:r w:rsidR="000962F9" w:rsidRPr="00FD435C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р</w:t>
            </w:r>
            <w:proofErr w:type="spellEnd"/>
            <w:r w:rsidR="000962F9"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="00411521"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411521"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411521"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2AC67FD1" w14:textId="77777777" w:rsidR="00411521" w:rsidRPr="00FD435C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</w:p>
          <w:p w14:paraId="1C224A32" w14:textId="77777777" w:rsidR="00411521" w:rsidRPr="00FD435C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вартість спожитого місячного обсягу електричної енергії у розрахунковому місяці постачання </w:t>
            </w:r>
            <w:r w:rsidRPr="00FD435C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FD435C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FD435C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14:paraId="6A852EC3" w14:textId="77777777" w:rsidR="00411521" w:rsidRPr="00C4561B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енергії за місяць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125FDD70" w14:textId="77777777" w:rsidR="00411521" w:rsidRPr="00C4561B" w:rsidRDefault="00411521" w:rsidP="00411521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2BEC910" w14:textId="66EED2AE" w:rsidR="00411521" w:rsidRPr="00C4561B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віднесених до групи «Б»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="009C5BFD"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.</w:t>
            </w:r>
          </w:p>
          <w:p w14:paraId="6C342734" w14:textId="77777777" w:rsidR="00411521" w:rsidRPr="00C4561B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27D0DF2B" w14:textId="77777777" w:rsidR="00411521" w:rsidRPr="00C4561B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130E46F8" w14:textId="77777777" w:rsidR="00411521" w:rsidRPr="00C4561B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A1D92" w:rsidRPr="007806AD" w14:paraId="737FB622" w14:textId="77777777" w:rsidTr="0058024E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085E875" w14:textId="77777777" w:rsidR="000A1D92" w:rsidRPr="007806AD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C339FA1" w14:textId="77777777" w:rsidR="000A1D92" w:rsidRPr="00C4561B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C4561B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="006863D6"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C456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 w:rsidR="006863D6" w:rsidRPr="00C4561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0962F9" w14:paraId="6586BCA2" w14:textId="77777777" w:rsidTr="0058024E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7B1D9B" w14:textId="77777777" w:rsidR="009003EB" w:rsidRPr="007806AD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3393A85" w14:textId="78923543" w:rsidR="009003EB" w:rsidRPr="00C4561B" w:rsidRDefault="001B6B30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2556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плату за послугу з розподілу електричної енергії </w:t>
            </w:r>
            <w:r w:rsidR="00C947A2" w:rsidRPr="00BD2556">
              <w:rPr>
                <w:rFonts w:ascii="Times New Roman" w:eastAsia="Times New Roman" w:hAnsi="Times New Roman" w:cs="Times New Roman"/>
                <w:lang w:val="uk-UA"/>
              </w:rPr>
              <w:t>через Постачальника</w:t>
            </w:r>
            <w:r w:rsidR="00FD435C" w:rsidRPr="00BD255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1F4204" w14:paraId="2AA9E9EB" w14:textId="77777777" w:rsidTr="00F32674">
        <w:trPr>
          <w:cantSplit/>
          <w:trHeight w:hRule="exact" w:val="61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CFF7527" w14:textId="77777777" w:rsidR="002C67E7" w:rsidRPr="007806AD" w:rsidRDefault="0090211B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lastRenderedPageBreak/>
              <w:t>Спосіб</w:t>
            </w:r>
            <w:r w:rsidR="002C67E7" w:rsidRPr="007806AD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00972F9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558C72BA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планованого обсягу електричної енергії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), що підлягає розподілу за тарифом на розподіл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Vп×Тоср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, грошовими коштами на рахунок Постачальника. </w:t>
            </w:r>
          </w:p>
          <w:p w14:paraId="081A3339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5ADF263E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 за електроенергію до 25 числа місяця, що передує розрахунковому, на умовах 100% попередньої оплати в розмірі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Цп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+ М(А або Б)+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Тосп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), грошовими коштами на рахунок з спеціальним режимом використання Постачальника. </w:t>
            </w:r>
          </w:p>
          <w:p w14:paraId="3DCB0F6F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 з використанням:</w:t>
            </w:r>
          </w:p>
          <w:p w14:paraId="321BF948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цін закупівлі, що фактично склалася на ринку «на добу наперед» у відповідну годину відповідної доби розрахункового періоду електричної енергії - по площадці (-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</w:t>
            </w:r>
          </w:p>
          <w:p w14:paraId="47C34E91" w14:textId="27C3EC3C" w:rsidR="002C67E7" w:rsidRPr="00C4561B" w:rsidRDefault="00013E8C" w:rsidP="00477B7B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середньозваженої ціни закупівлі електричної енергії, що фактично склалася для Постачальника на ринку «на добу наперед» за результатами розрахункового періоду - по площадці (-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до групи «Б»</w:t>
            </w:r>
          </w:p>
        </w:tc>
      </w:tr>
      <w:tr w:rsidR="002C67E7" w:rsidRPr="007806AD" w14:paraId="56C1BED9" w14:textId="77777777" w:rsidTr="0058024E">
        <w:trPr>
          <w:cantSplit/>
          <w:trHeight w:hRule="exact" w:val="226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37F9CA9" w14:textId="77777777" w:rsidR="002C67E7" w:rsidRPr="007806AD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1A9D363" w14:textId="77777777" w:rsidR="00F84295" w:rsidRPr="00C4561B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4B1F6E8E" w14:textId="77777777" w:rsidR="00F84295" w:rsidRPr="00C456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0FE12584" w14:textId="77777777" w:rsidR="00F84295" w:rsidRPr="00C4561B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4B68E9F5" w14:textId="77777777" w:rsidR="00F84295" w:rsidRPr="00C456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12E42DE7" w14:textId="77777777" w:rsidR="002C67E7" w:rsidRPr="00C456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06B4FEEF" w14:textId="77777777" w:rsidTr="00F32674">
        <w:trPr>
          <w:cantSplit/>
          <w:trHeight w:hRule="exact" w:val="142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1C3730E" w14:textId="77777777" w:rsidR="002C67E7" w:rsidRPr="007806AD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7806AD">
              <w:rPr>
                <w:rStyle w:val="ae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221D354" w14:textId="77777777" w:rsidR="002C67E7" w:rsidRPr="00C4561B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C4561B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2C67E7" w:rsidRPr="007806AD" w14:paraId="269FBAB3" w14:textId="77777777" w:rsidTr="0058024E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8A4B9E3" w14:textId="77777777" w:rsidR="002C67E7" w:rsidRPr="007806AD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2"/>
                <w:szCs w:val="12"/>
                <w:lang w:val="uk-UA"/>
              </w:rPr>
              <w:t>Т</w:t>
            </w:r>
            <w:r w:rsidRPr="007806AD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27C39F8" w14:textId="77777777" w:rsidR="00F84295" w:rsidRPr="00C4561B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 w:rsidRPr="00C4561B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 w:rsidRPr="00C4561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42C8A647" w14:textId="77777777" w:rsidR="002C67E7" w:rsidRPr="00C4561B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18AB6134" w14:textId="77777777" w:rsidTr="00F32674">
        <w:trPr>
          <w:cantSplit/>
          <w:trHeight w:hRule="exact" w:val="355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CA34C0" w14:textId="77777777" w:rsidR="002C67E7" w:rsidRPr="007806AD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0568DC7" w14:textId="77777777" w:rsidR="00F84295" w:rsidRPr="00C4561B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 w:rsidRPr="00C4561B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7389F7F0" w14:textId="77777777" w:rsidR="00F84295" w:rsidRPr="00C4561B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C456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0EF99A91" w14:textId="77777777" w:rsidR="002C67E7" w:rsidRPr="00C456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76F5F733" w14:textId="77777777" w:rsidTr="0058024E">
        <w:trPr>
          <w:cantSplit/>
          <w:trHeight w:hRule="exact" w:val="18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1BCC809" w14:textId="77777777" w:rsidR="002C67E7" w:rsidRPr="007806AD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8"/>
                <w:szCs w:val="18"/>
                <w:lang w:val="uk-UA"/>
              </w:rPr>
              <w:lastRenderedPageBreak/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252A0F7" w14:textId="77777777" w:rsidR="002C67E7" w:rsidRPr="007806AD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7806AD">
              <w:rPr>
                <w:sz w:val="22"/>
                <w:szCs w:val="22"/>
                <w:lang w:val="uk-UA"/>
              </w:rPr>
              <w:t>З</w:t>
            </w:r>
            <w:r w:rsidR="007149DE" w:rsidRPr="007806AD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 w:rsidRPr="007806AD">
              <w:rPr>
                <w:sz w:val="22"/>
                <w:szCs w:val="22"/>
                <w:lang w:val="uk-UA"/>
              </w:rPr>
              <w:t>, компенсація</w:t>
            </w:r>
            <w:r w:rsidR="007149DE" w:rsidRPr="007806AD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7806AD" w14:paraId="54859AA6" w14:textId="77777777" w:rsidTr="00F32674">
        <w:trPr>
          <w:cantSplit/>
          <w:trHeight w:hRule="exact" w:val="214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5195DB5" w14:textId="77777777" w:rsidR="00F000EC" w:rsidRPr="007806AD" w:rsidRDefault="00F000EC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92CBE19" w14:textId="1B7DF561" w:rsidR="00F000EC" w:rsidRPr="007806AD" w:rsidRDefault="00477B7B" w:rsidP="00425434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7806AD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</w:t>
            </w:r>
            <w:r w:rsidRPr="00FD435C">
              <w:rPr>
                <w:sz w:val="22"/>
                <w:szCs w:val="22"/>
                <w:lang w:val="uk-UA"/>
              </w:rPr>
              <w:t xml:space="preserve">рахунку Постачальника. Договір на умовах цієї комерційної пропозиції укладається на строк до </w:t>
            </w:r>
            <w:r w:rsidR="00425434" w:rsidRPr="00FD435C">
              <w:rPr>
                <w:sz w:val="22"/>
                <w:szCs w:val="22"/>
                <w:lang w:val="uk-UA"/>
              </w:rPr>
              <w:t>31.12.202</w:t>
            </w:r>
            <w:r w:rsidR="00425434" w:rsidRPr="00BD2556">
              <w:rPr>
                <w:sz w:val="22"/>
                <w:szCs w:val="22"/>
              </w:rPr>
              <w:t>1</w:t>
            </w:r>
            <w:r w:rsidRPr="00FD435C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 терміну</w:t>
            </w:r>
            <w:r w:rsidRPr="007806AD">
              <w:rPr>
                <w:sz w:val="22"/>
                <w:szCs w:val="22"/>
                <w:lang w:val="uk-UA"/>
              </w:rPr>
              <w:t xml:space="preserve"> дії Договору жодною із Сторін не буде заявлено про припинення його дії, і так щоразу.</w:t>
            </w:r>
          </w:p>
        </w:tc>
      </w:tr>
    </w:tbl>
    <w:p w14:paraId="248ABCC8" w14:textId="77777777" w:rsidR="009B3D22" w:rsidRPr="007806AD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7978FC66" w14:textId="77777777" w:rsidR="003C6E13" w:rsidRPr="007806AD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7806A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7806AD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7806AD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7806AD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3177DAA7" w14:textId="77777777" w:rsidR="003C6E13" w:rsidRPr="007806AD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7806AD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5E0C0D69" w14:textId="77777777" w:rsidR="003C6E13" w:rsidRPr="007806AD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0F6B5FB2" w14:textId="77777777" w:rsidR="003C6E13" w:rsidRPr="007806AD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7806AD">
        <w:rPr>
          <w:rFonts w:ascii="Times New Roman" w:eastAsia="Times New Roman" w:hAnsi="Times New Roman" w:cs="Times New Roman"/>
          <w:lang w:val="uk-UA"/>
        </w:rPr>
        <w:t>спожива</w:t>
      </w:r>
      <w:r w:rsidR="00846820" w:rsidRPr="007806AD">
        <w:rPr>
          <w:rFonts w:ascii="Times New Roman" w:eastAsia="Times New Roman" w:hAnsi="Times New Roman" w:cs="Times New Roman"/>
          <w:lang w:val="uk-UA"/>
        </w:rPr>
        <w:t>ч</w:t>
      </w:r>
      <w:r w:rsidR="00CF392D" w:rsidRPr="007806AD">
        <w:rPr>
          <w:rFonts w:ascii="Times New Roman" w:eastAsia="Times New Roman" w:hAnsi="Times New Roman" w:cs="Times New Roman"/>
          <w:lang w:val="uk-UA"/>
        </w:rPr>
        <w:t xml:space="preserve">у, </w:t>
      </w:r>
      <w:r w:rsidRPr="007806AD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2542EE62" w14:textId="77777777" w:rsidR="003C6E13" w:rsidRPr="007806AD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13BFDA5B" w14:textId="77777777" w:rsidR="003C6E13" w:rsidRPr="007806AD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7806AD">
        <w:rPr>
          <w:rFonts w:ascii="Times New Roman" w:eastAsia="Times New Roman" w:hAnsi="Times New Roman" w:cs="Times New Roman"/>
          <w:lang w:val="uk-UA"/>
        </w:rPr>
        <w:t>.</w:t>
      </w:r>
    </w:p>
    <w:p w14:paraId="34C955E3" w14:textId="77777777" w:rsidR="00F32674" w:rsidRPr="00F32674" w:rsidRDefault="003C6E13" w:rsidP="00F32674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</w:t>
      </w:r>
      <w:r w:rsidR="00F32674" w:rsidRPr="00F32674">
        <w:rPr>
          <w:rFonts w:ascii="Times New Roman" w:eastAsia="Times New Roman" w:hAnsi="Times New Roman" w:cs="Times New Roman"/>
          <w:lang w:val="uk-UA"/>
        </w:rPr>
        <w:t>споживачу та додатками до договору на офіційному сайті ТОВ «МИКОЛАЇВГАЗ ЗБУТ» - https://mk.gaszbut.com.ua.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</w:tblGrid>
      <w:tr w:rsidR="00F32674" w:rsidRPr="00F32674" w14:paraId="4281F590" w14:textId="77777777" w:rsidTr="002F5245">
        <w:tc>
          <w:tcPr>
            <w:tcW w:w="5937" w:type="dxa"/>
          </w:tcPr>
          <w:p w14:paraId="2AF0C2D4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AD9BEA0" w14:textId="54FD1352" w:rsidR="00A53F41" w:rsidRDefault="00A53F41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53F41">
              <w:rPr>
                <w:rFonts w:ascii="Times New Roman" w:eastAsia="Times New Roman" w:hAnsi="Times New Roman" w:cs="Times New Roman"/>
                <w:b/>
                <w:lang w:val="uk-UA"/>
              </w:rPr>
              <w:t>Постачальник</w:t>
            </w:r>
          </w:p>
          <w:p w14:paraId="716EFEED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2674">
              <w:rPr>
                <w:rFonts w:ascii="Times New Roman" w:eastAsia="Times New Roman" w:hAnsi="Times New Roman" w:cs="Times New Roman"/>
                <w:b/>
              </w:rPr>
              <w:t>ТОВ «МИКОЛАЇВГАЗ ЗБУТ»</w:t>
            </w:r>
          </w:p>
          <w:p w14:paraId="4A36C7FA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>ЕІС-код: 56Х9300000001704</w:t>
            </w:r>
          </w:p>
          <w:p w14:paraId="32A2A1A8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 xml:space="preserve">Адреса: 54000,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Миколаївська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 обл., м.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Миколаїв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. 7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Слобідська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>, буд. 70</w:t>
            </w:r>
            <w:proofErr w:type="gramStart"/>
            <w:r w:rsidRPr="00F3267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32674">
              <w:rPr>
                <w:rFonts w:ascii="Times New Roman" w:eastAsia="Times New Roman" w:hAnsi="Times New Roman" w:cs="Times New Roman"/>
              </w:rPr>
              <w:t>/1</w:t>
            </w:r>
          </w:p>
          <w:p w14:paraId="242069B9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 телефон: (0512) 30-04-81             </w:t>
            </w:r>
          </w:p>
          <w:p w14:paraId="0A84A0D2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 адреса: company@mkgaszbut.104.ua</w:t>
            </w:r>
          </w:p>
          <w:p w14:paraId="1D1A5E20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 xml:space="preserve">IBAN: (для оплати за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спожиту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електричну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енергію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>)</w:t>
            </w:r>
          </w:p>
          <w:p w14:paraId="1799B031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 xml:space="preserve">UA113264610000026032305759524 </w:t>
            </w:r>
          </w:p>
          <w:p w14:paraId="7E0914F9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>у АТ «</w:t>
            </w:r>
            <w:proofErr w:type="spellStart"/>
            <w:r w:rsidRPr="00F32674">
              <w:rPr>
                <w:rFonts w:ascii="Times New Roman" w:eastAsia="Times New Roman" w:hAnsi="Times New Roman" w:cs="Times New Roman"/>
              </w:rPr>
              <w:t>Ощадбанк</w:t>
            </w:r>
            <w:proofErr w:type="spellEnd"/>
            <w:r w:rsidRPr="00F32674">
              <w:rPr>
                <w:rFonts w:ascii="Times New Roman" w:eastAsia="Times New Roman" w:hAnsi="Times New Roman" w:cs="Times New Roman"/>
              </w:rPr>
              <w:t>»</w:t>
            </w:r>
          </w:p>
          <w:p w14:paraId="3D76981B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 xml:space="preserve">IBAN: (для оплати компенсації послуги з розподілу електричної енергії) </w:t>
            </w:r>
          </w:p>
          <w:p w14:paraId="09B62332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UA313006470000000026001010055</w:t>
            </w:r>
          </w:p>
          <w:p w14:paraId="2B70F168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у АБ "КЛІРИНГОВИЙ ДІМ"</w:t>
            </w:r>
          </w:p>
          <w:p w14:paraId="26E9FE1F" w14:textId="77777777" w:rsidR="00F32674" w:rsidRP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>Код ЄДРПОУ: 39589483</w:t>
            </w:r>
          </w:p>
          <w:p w14:paraId="79C6AED8" w14:textId="4E45FACA" w:rsidR="00F32674" w:rsidRDefault="00F32674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32674">
              <w:rPr>
                <w:rFonts w:ascii="Times New Roman" w:eastAsia="Times New Roman" w:hAnsi="Times New Roman" w:cs="Times New Roman"/>
              </w:rPr>
              <w:t>І</w:t>
            </w:r>
            <w:proofErr w:type="gramStart"/>
            <w:r w:rsidRPr="00F32674">
              <w:rPr>
                <w:rFonts w:ascii="Times New Roman" w:eastAsia="Times New Roman" w:hAnsi="Times New Roman" w:cs="Times New Roman"/>
              </w:rPr>
              <w:t>ПН</w:t>
            </w:r>
            <w:proofErr w:type="gramEnd"/>
            <w:r w:rsidRPr="00F32674">
              <w:rPr>
                <w:rFonts w:ascii="Times New Roman" w:eastAsia="Times New Roman" w:hAnsi="Times New Roman" w:cs="Times New Roman"/>
              </w:rPr>
              <w:t>: 395894814021</w:t>
            </w:r>
          </w:p>
          <w:p w14:paraId="08278543" w14:textId="6F301BC7" w:rsidR="00AD22B5" w:rsidRPr="00AD22B5" w:rsidRDefault="00AD22B5" w:rsidP="00F32674">
            <w:pPr>
              <w:spacing w:line="259" w:lineRule="auto"/>
              <w:ind w:left="567" w:right="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https://mk.gaszbut.com.ua</w:t>
            </w:r>
          </w:p>
          <w:p w14:paraId="562E8E8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31EA6D6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>Директор</w:t>
            </w:r>
          </w:p>
          <w:p w14:paraId="59F338C1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2D53C39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_______________________________ </w:t>
            </w:r>
          </w:p>
          <w:p w14:paraId="29743711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</w:tc>
        <w:tc>
          <w:tcPr>
            <w:tcW w:w="4673" w:type="dxa"/>
          </w:tcPr>
          <w:p w14:paraId="6A71514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480349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>Споживач</w:t>
            </w:r>
          </w:p>
          <w:p w14:paraId="1DB2CFFA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FE17618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7C737A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C66D36E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FCA0112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397EEC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6AFF699" w14:textId="77777777" w:rsid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BDB1EB6" w14:textId="77777777" w:rsidR="00A53F41" w:rsidRPr="00F32674" w:rsidRDefault="00A53F41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7942F29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AE22118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01C7076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E131112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C82ADD7" w14:textId="77777777" w:rsid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3A6833A" w14:textId="77777777" w:rsidR="00AD22B5" w:rsidRPr="00AD22B5" w:rsidRDefault="00AD22B5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  <w:p w14:paraId="2C53E3D4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95803E0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0996345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7821F11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>Директор</w:t>
            </w:r>
          </w:p>
          <w:p w14:paraId="25EE903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1F5AEE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_____________________________ </w:t>
            </w:r>
          </w:p>
          <w:p w14:paraId="69F04B34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</w:tc>
      </w:tr>
    </w:tbl>
    <w:p w14:paraId="20A3AABE" w14:textId="3093E51D" w:rsidR="00710F75" w:rsidRPr="0090211B" w:rsidRDefault="00710F75" w:rsidP="00F32674">
      <w:pPr>
        <w:spacing w:after="0"/>
        <w:ind w:right="80" w:firstLine="567"/>
        <w:jc w:val="both"/>
        <w:rPr>
          <w:rFonts w:eastAsia="Times New Roman" w:cstheme="minorHAnsi"/>
          <w:lang w:val="uk-UA"/>
        </w:rPr>
      </w:pPr>
    </w:p>
    <w:sectPr w:rsidR="00710F75" w:rsidRPr="0090211B" w:rsidSect="00F32674">
      <w:pgSz w:w="11906" w:h="16838"/>
      <w:pgMar w:top="851" w:right="566" w:bottom="567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D9D03" w14:textId="77777777" w:rsidR="00AA2387" w:rsidRDefault="00AA2387" w:rsidP="00D23729">
      <w:pPr>
        <w:spacing w:after="0" w:line="240" w:lineRule="auto"/>
      </w:pPr>
      <w:r>
        <w:separator/>
      </w:r>
    </w:p>
  </w:endnote>
  <w:endnote w:type="continuationSeparator" w:id="0">
    <w:p w14:paraId="685D474A" w14:textId="77777777" w:rsidR="00AA2387" w:rsidRDefault="00AA2387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E374" w14:textId="77777777" w:rsidR="00AA2387" w:rsidRDefault="00AA2387" w:rsidP="00D23729">
      <w:pPr>
        <w:spacing w:after="0" w:line="240" w:lineRule="auto"/>
      </w:pPr>
      <w:r>
        <w:separator/>
      </w:r>
    </w:p>
  </w:footnote>
  <w:footnote w:type="continuationSeparator" w:id="0">
    <w:p w14:paraId="3D076691" w14:textId="77777777" w:rsidR="00AA2387" w:rsidRDefault="00AA2387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196E"/>
    <w:rsid w:val="00013E8C"/>
    <w:rsid w:val="00027BEB"/>
    <w:rsid w:val="0003209B"/>
    <w:rsid w:val="0005505C"/>
    <w:rsid w:val="00070C0F"/>
    <w:rsid w:val="00075D2D"/>
    <w:rsid w:val="00083B85"/>
    <w:rsid w:val="00090ECC"/>
    <w:rsid w:val="00095B00"/>
    <w:rsid w:val="000962F9"/>
    <w:rsid w:val="000A1D92"/>
    <w:rsid w:val="000A71A3"/>
    <w:rsid w:val="000C2D20"/>
    <w:rsid w:val="000E1DBE"/>
    <w:rsid w:val="000E53DC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3663"/>
    <w:rsid w:val="001B6B30"/>
    <w:rsid w:val="001E45D2"/>
    <w:rsid w:val="001E476C"/>
    <w:rsid w:val="001F0E5E"/>
    <w:rsid w:val="001F4204"/>
    <w:rsid w:val="001F6EBF"/>
    <w:rsid w:val="00250C3A"/>
    <w:rsid w:val="00250DA4"/>
    <w:rsid w:val="00253B54"/>
    <w:rsid w:val="00276164"/>
    <w:rsid w:val="00292840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3E505B"/>
    <w:rsid w:val="00407FF4"/>
    <w:rsid w:val="00410F2C"/>
    <w:rsid w:val="00411521"/>
    <w:rsid w:val="00413BB0"/>
    <w:rsid w:val="00425434"/>
    <w:rsid w:val="00427F34"/>
    <w:rsid w:val="0044624E"/>
    <w:rsid w:val="00470D11"/>
    <w:rsid w:val="00477B7B"/>
    <w:rsid w:val="00495297"/>
    <w:rsid w:val="004B50CF"/>
    <w:rsid w:val="004B6AC9"/>
    <w:rsid w:val="004D27C4"/>
    <w:rsid w:val="004E17C6"/>
    <w:rsid w:val="004F102E"/>
    <w:rsid w:val="00502BAB"/>
    <w:rsid w:val="0052538A"/>
    <w:rsid w:val="0053329C"/>
    <w:rsid w:val="00543E09"/>
    <w:rsid w:val="0055615C"/>
    <w:rsid w:val="00565317"/>
    <w:rsid w:val="00570E45"/>
    <w:rsid w:val="0058024E"/>
    <w:rsid w:val="0059323F"/>
    <w:rsid w:val="00593501"/>
    <w:rsid w:val="005A38F8"/>
    <w:rsid w:val="005A4D67"/>
    <w:rsid w:val="005A53ED"/>
    <w:rsid w:val="005C3D30"/>
    <w:rsid w:val="005C6A7C"/>
    <w:rsid w:val="005E3128"/>
    <w:rsid w:val="005E6CA1"/>
    <w:rsid w:val="005E7160"/>
    <w:rsid w:val="005E7332"/>
    <w:rsid w:val="005F592A"/>
    <w:rsid w:val="006003EC"/>
    <w:rsid w:val="00601842"/>
    <w:rsid w:val="00610367"/>
    <w:rsid w:val="006158F3"/>
    <w:rsid w:val="00615CC1"/>
    <w:rsid w:val="006249B1"/>
    <w:rsid w:val="00632816"/>
    <w:rsid w:val="00655A9F"/>
    <w:rsid w:val="00663BFA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05146"/>
    <w:rsid w:val="00710F75"/>
    <w:rsid w:val="007149DE"/>
    <w:rsid w:val="007152B2"/>
    <w:rsid w:val="00734027"/>
    <w:rsid w:val="00744E17"/>
    <w:rsid w:val="007806AD"/>
    <w:rsid w:val="00780E9B"/>
    <w:rsid w:val="0079071F"/>
    <w:rsid w:val="007A00B4"/>
    <w:rsid w:val="007A51CC"/>
    <w:rsid w:val="007B1329"/>
    <w:rsid w:val="007D66CB"/>
    <w:rsid w:val="007D710F"/>
    <w:rsid w:val="008103D8"/>
    <w:rsid w:val="00831D3C"/>
    <w:rsid w:val="00833946"/>
    <w:rsid w:val="00846820"/>
    <w:rsid w:val="00852B0B"/>
    <w:rsid w:val="008734C4"/>
    <w:rsid w:val="008840C2"/>
    <w:rsid w:val="008B7B12"/>
    <w:rsid w:val="008C1948"/>
    <w:rsid w:val="008D2E20"/>
    <w:rsid w:val="008D4DD4"/>
    <w:rsid w:val="008D569D"/>
    <w:rsid w:val="008E4223"/>
    <w:rsid w:val="008E6A0C"/>
    <w:rsid w:val="008F2FA8"/>
    <w:rsid w:val="009003EB"/>
    <w:rsid w:val="0090211B"/>
    <w:rsid w:val="00905C1C"/>
    <w:rsid w:val="00913BF5"/>
    <w:rsid w:val="00917E8B"/>
    <w:rsid w:val="00930F1F"/>
    <w:rsid w:val="00936575"/>
    <w:rsid w:val="00962EAD"/>
    <w:rsid w:val="009661BD"/>
    <w:rsid w:val="0096625E"/>
    <w:rsid w:val="00966FA5"/>
    <w:rsid w:val="009676B5"/>
    <w:rsid w:val="0098129E"/>
    <w:rsid w:val="009852AA"/>
    <w:rsid w:val="009B3D22"/>
    <w:rsid w:val="009C5BFD"/>
    <w:rsid w:val="009D02D6"/>
    <w:rsid w:val="009D431A"/>
    <w:rsid w:val="00A13D1F"/>
    <w:rsid w:val="00A2289D"/>
    <w:rsid w:val="00A53F41"/>
    <w:rsid w:val="00A5794D"/>
    <w:rsid w:val="00A70599"/>
    <w:rsid w:val="00A73ABA"/>
    <w:rsid w:val="00AA1915"/>
    <w:rsid w:val="00AA2387"/>
    <w:rsid w:val="00AA6FF0"/>
    <w:rsid w:val="00AC1DEB"/>
    <w:rsid w:val="00AD22B5"/>
    <w:rsid w:val="00AD5481"/>
    <w:rsid w:val="00B00169"/>
    <w:rsid w:val="00B13BE4"/>
    <w:rsid w:val="00B15EE1"/>
    <w:rsid w:val="00B20DE3"/>
    <w:rsid w:val="00B27319"/>
    <w:rsid w:val="00B40EB5"/>
    <w:rsid w:val="00B54131"/>
    <w:rsid w:val="00B560EF"/>
    <w:rsid w:val="00B565C6"/>
    <w:rsid w:val="00B62538"/>
    <w:rsid w:val="00B8597E"/>
    <w:rsid w:val="00BA20C1"/>
    <w:rsid w:val="00BA512F"/>
    <w:rsid w:val="00BA7B9D"/>
    <w:rsid w:val="00BC08D2"/>
    <w:rsid w:val="00BD2556"/>
    <w:rsid w:val="00BD69BD"/>
    <w:rsid w:val="00BE03CF"/>
    <w:rsid w:val="00BF12C8"/>
    <w:rsid w:val="00BF2087"/>
    <w:rsid w:val="00C02F97"/>
    <w:rsid w:val="00C2721C"/>
    <w:rsid w:val="00C32441"/>
    <w:rsid w:val="00C33788"/>
    <w:rsid w:val="00C44140"/>
    <w:rsid w:val="00C4561B"/>
    <w:rsid w:val="00C515BD"/>
    <w:rsid w:val="00C624B5"/>
    <w:rsid w:val="00C7417C"/>
    <w:rsid w:val="00C81DCD"/>
    <w:rsid w:val="00C86402"/>
    <w:rsid w:val="00C947A2"/>
    <w:rsid w:val="00C95F77"/>
    <w:rsid w:val="00CA5B9C"/>
    <w:rsid w:val="00CB7895"/>
    <w:rsid w:val="00CF392D"/>
    <w:rsid w:val="00D10438"/>
    <w:rsid w:val="00D12340"/>
    <w:rsid w:val="00D13A22"/>
    <w:rsid w:val="00D23729"/>
    <w:rsid w:val="00D30251"/>
    <w:rsid w:val="00D314E9"/>
    <w:rsid w:val="00D63206"/>
    <w:rsid w:val="00D84714"/>
    <w:rsid w:val="00D96BFB"/>
    <w:rsid w:val="00DA5E4D"/>
    <w:rsid w:val="00DB30D7"/>
    <w:rsid w:val="00DB7665"/>
    <w:rsid w:val="00DF5F0F"/>
    <w:rsid w:val="00E048CF"/>
    <w:rsid w:val="00E24F03"/>
    <w:rsid w:val="00E30DB3"/>
    <w:rsid w:val="00E316FA"/>
    <w:rsid w:val="00E45A74"/>
    <w:rsid w:val="00E46F76"/>
    <w:rsid w:val="00E63034"/>
    <w:rsid w:val="00E81E70"/>
    <w:rsid w:val="00E87F7B"/>
    <w:rsid w:val="00E95047"/>
    <w:rsid w:val="00E972F7"/>
    <w:rsid w:val="00EA15E4"/>
    <w:rsid w:val="00EC6B35"/>
    <w:rsid w:val="00EE5582"/>
    <w:rsid w:val="00F000EC"/>
    <w:rsid w:val="00F02091"/>
    <w:rsid w:val="00F15A42"/>
    <w:rsid w:val="00F205E7"/>
    <w:rsid w:val="00F27E50"/>
    <w:rsid w:val="00F32674"/>
    <w:rsid w:val="00F40A9A"/>
    <w:rsid w:val="00F62B4F"/>
    <w:rsid w:val="00F80537"/>
    <w:rsid w:val="00F83EEC"/>
    <w:rsid w:val="00F84295"/>
    <w:rsid w:val="00FA0AB7"/>
    <w:rsid w:val="00FA1134"/>
    <w:rsid w:val="00FD435C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D49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1F420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F420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F420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F420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F4204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593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1F420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F420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F420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F420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F4204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59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9804-6834-47EE-825B-3E501B76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7695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Борисова Наталія Валентинівна</cp:lastModifiedBy>
  <cp:revision>2</cp:revision>
  <cp:lastPrinted>2020-01-13T11:03:00Z</cp:lastPrinted>
  <dcterms:created xsi:type="dcterms:W3CDTF">2021-09-09T12:03:00Z</dcterms:created>
  <dcterms:modified xsi:type="dcterms:W3CDTF">2021-09-09T12:03:00Z</dcterms:modified>
</cp:coreProperties>
</file>